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18" w:rsidRPr="00937018" w:rsidRDefault="00937018" w:rsidP="00937018">
      <w:pPr>
        <w:jc w:val="center"/>
        <w:rPr>
          <w:rFonts w:ascii="Times New Roman" w:hAnsi="Times New Roman" w:cs="Times New Roman"/>
          <w:b/>
          <w:sz w:val="36"/>
          <w:szCs w:val="36"/>
        </w:rPr>
      </w:pPr>
      <w:r w:rsidRPr="00937018">
        <w:rPr>
          <w:rFonts w:ascii="Times New Roman" w:hAnsi="Times New Roman" w:cs="Times New Roman"/>
          <w:b/>
          <w:sz w:val="36"/>
          <w:szCs w:val="36"/>
        </w:rPr>
        <w:t>METODE DE GESTIONARE A AFACERILOR</w:t>
      </w:r>
    </w:p>
    <w:p w:rsidR="00937018" w:rsidRDefault="00937018">
      <w:pPr>
        <w:rPr>
          <w:rFonts w:ascii="Times New Roman" w:hAnsi="Times New Roman" w:cs="Times New Roman"/>
          <w:sz w:val="28"/>
          <w:szCs w:val="28"/>
        </w:rPr>
      </w:pPr>
    </w:p>
    <w:p w:rsidR="00937018" w:rsidRDefault="00937018">
      <w:pPr>
        <w:rPr>
          <w:rFonts w:ascii="Times New Roman" w:hAnsi="Times New Roman" w:cs="Times New Roman"/>
          <w:sz w:val="28"/>
          <w:szCs w:val="28"/>
        </w:rPr>
      </w:pPr>
    </w:p>
    <w:p w:rsidR="00937018" w:rsidRDefault="00937018">
      <w:pPr>
        <w:rPr>
          <w:rFonts w:ascii="Times New Roman" w:hAnsi="Times New Roman" w:cs="Times New Roman"/>
          <w:sz w:val="28"/>
          <w:szCs w:val="28"/>
        </w:rPr>
      </w:pP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În dezvoltarea tehnologiilor eterne, deseori trebuie să acționăm și să lucrăm în domenii necunoscute anterior. Prin urmare, pentru dezvoltarea eternă a tehnologiilor, întreprinderile mici reprezintă unul dintre mijloacele de a atinge scopul care include trecerea de la nivelul de tranziție la o afacere mare: </w:t>
      </w:r>
      <w:r w:rsidRPr="00937018">
        <w:rPr>
          <w:rFonts w:ascii="Times New Roman" w:hAnsi="Times New Roman" w:cs="Times New Roman"/>
          <w:b/>
          <w:sz w:val="28"/>
          <w:szCs w:val="28"/>
        </w:rPr>
        <w:t>419 819 719 81.</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Și având în vedere că un om în evoluție constantă poate învăța întotdeauna orice structură. , mica afacere pentru el poate fi un mijloc pentru atingerea oricărui obiectiv local. De exemplu, atunci când vine vorba de afaceri în țări terțe îndepărtate, unde, de exemplu, un om nu a mai fost înainte și vrea să pună anumite propuneri de afaceri pentru diseminarea tehnologiilor de dezvoltare eternă: </w:t>
      </w:r>
      <w:r w:rsidRPr="00937018">
        <w:rPr>
          <w:rFonts w:ascii="Times New Roman" w:hAnsi="Times New Roman" w:cs="Times New Roman"/>
          <w:b/>
          <w:sz w:val="28"/>
          <w:szCs w:val="28"/>
        </w:rPr>
        <w:t>719 419 811.</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Structura întreprinderilor mici poate avea avantaje mari în comparație cu alte activități din punct de vedere al independenței, care este importanta și, adesea, un factor major în tehnologiile de dezvoltare eternă: </w:t>
      </w:r>
      <w:r w:rsidRPr="00937018">
        <w:rPr>
          <w:rFonts w:ascii="Times New Roman" w:hAnsi="Times New Roman" w:cs="Times New Roman"/>
          <w:b/>
          <w:sz w:val="28"/>
          <w:szCs w:val="28"/>
        </w:rPr>
        <w:t>819 419 714</w:t>
      </w:r>
      <w:r w:rsidRPr="00937018">
        <w:rPr>
          <w:rFonts w:ascii="Times New Roman" w:hAnsi="Times New Roman" w:cs="Times New Roman"/>
          <w:sz w:val="28"/>
          <w:szCs w:val="28"/>
        </w:rPr>
        <w:t>.</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Ar trebui să ne străduim să ajutam rapid oamenii în studiul tehnologiilor de dezvoltare eternă prin propria afacere: </w:t>
      </w:r>
      <w:r w:rsidRPr="00937018">
        <w:rPr>
          <w:rFonts w:ascii="Times New Roman" w:hAnsi="Times New Roman" w:cs="Times New Roman"/>
          <w:b/>
          <w:sz w:val="28"/>
          <w:szCs w:val="28"/>
        </w:rPr>
        <w:t>914 819 87</w:t>
      </w:r>
      <w:r w:rsidRPr="00937018">
        <w:rPr>
          <w:rFonts w:ascii="Times New Roman" w:hAnsi="Times New Roman" w:cs="Times New Roman"/>
          <w:sz w:val="28"/>
          <w:szCs w:val="28"/>
        </w:rPr>
        <w:t>.</w:t>
      </w:r>
    </w:p>
    <w:p w:rsidR="00937018" w:rsidRDefault="00937018">
      <w:pPr>
        <w:rPr>
          <w:rFonts w:ascii="Times New Roman" w:hAnsi="Times New Roman" w:cs="Times New Roman"/>
          <w:b/>
          <w:sz w:val="28"/>
          <w:szCs w:val="28"/>
        </w:rPr>
      </w:pPr>
      <w:r w:rsidRPr="00937018">
        <w:rPr>
          <w:rFonts w:ascii="Times New Roman" w:hAnsi="Times New Roman" w:cs="Times New Roman"/>
          <w:sz w:val="28"/>
          <w:szCs w:val="28"/>
        </w:rPr>
        <w:t xml:space="preserve"> • Este necesară crearea unei surse de finanțare independente a tehnologiei de dezvoltare eternă: </w:t>
      </w:r>
      <w:r w:rsidRPr="00937018">
        <w:rPr>
          <w:rFonts w:ascii="Times New Roman" w:hAnsi="Times New Roman" w:cs="Times New Roman"/>
          <w:b/>
          <w:sz w:val="28"/>
          <w:szCs w:val="28"/>
        </w:rPr>
        <w:t>518 491 617.</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 Atunci când faci afaceri, are sens să dezvolți auto-organizarea. Pentru a deveni o persoană organizată, poți utiliza seria numerică: </w:t>
      </w:r>
      <w:r w:rsidRPr="00937018">
        <w:rPr>
          <w:rFonts w:ascii="Times New Roman" w:hAnsi="Times New Roman" w:cs="Times New Roman"/>
          <w:b/>
          <w:sz w:val="28"/>
          <w:szCs w:val="28"/>
        </w:rPr>
        <w:t>419875</w:t>
      </w:r>
      <w:r w:rsidRPr="00937018">
        <w:rPr>
          <w:rFonts w:ascii="Times New Roman" w:hAnsi="Times New Roman" w:cs="Times New Roman"/>
          <w:sz w:val="28"/>
          <w:szCs w:val="28"/>
        </w:rPr>
        <w:t xml:space="preserve"> - pentru a te angaja în tehnologia de dezvoltare eternă.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În acest caz, numerele trebuie să fie în percepția ta, deoarece s-au aflat la o distanță de tine atunci când ai generat</w:t>
      </w:r>
      <w:r>
        <w:rPr>
          <w:rFonts w:ascii="Times New Roman" w:hAnsi="Times New Roman" w:cs="Times New Roman"/>
          <w:sz w:val="28"/>
          <w:szCs w:val="28"/>
        </w:rPr>
        <w:t xml:space="preserve"> un eveniment, adică o linie directoare dupa</w:t>
      </w:r>
      <w:r w:rsidRPr="00937018">
        <w:rPr>
          <w:rFonts w:ascii="Times New Roman" w:hAnsi="Times New Roman" w:cs="Times New Roman"/>
          <w:sz w:val="28"/>
          <w:szCs w:val="28"/>
        </w:rPr>
        <w:t xml:space="preserve"> care au loc toate evenimentele cu care esti ocupat, cum ar fi ziua curentă și viitoarea, în apropierea ta sau strategic. Astfel, corelația cu seria numerică va permite să te organizezi și să fii o persoană organizată fără a lua măsuri inutile.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Planul de acțiune pentru auto-organizarea personală, care dezvoltă capacitatea de control predictiv, poate fi realizat folosind următoarea serie: </w:t>
      </w:r>
      <w:r w:rsidRPr="00937018">
        <w:rPr>
          <w:rFonts w:ascii="Times New Roman" w:hAnsi="Times New Roman" w:cs="Times New Roman"/>
          <w:b/>
          <w:sz w:val="28"/>
          <w:szCs w:val="28"/>
        </w:rPr>
        <w:t>419 818719 849</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Reține că conceptul puterii de dezvoltare a tehnologiei eterne este că o persoană poate atinge orice capacitate . Desigur, cineva este capabil să facă ceea ce este </w:t>
      </w:r>
      <w:r w:rsidRPr="00937018">
        <w:rPr>
          <w:rFonts w:ascii="Times New Roman" w:hAnsi="Times New Roman" w:cs="Times New Roman"/>
          <w:sz w:val="28"/>
          <w:szCs w:val="28"/>
        </w:rPr>
        <w:lastRenderedPageBreak/>
        <w:t xml:space="preserve">necesar pentru dezvoltarea sa eternă, inclusiv stăpânirea oricărei afaceri. Un număr pentru a avea cunoștințele și abilitățile necesare: </w:t>
      </w:r>
      <w:r w:rsidRPr="00937018">
        <w:rPr>
          <w:rFonts w:ascii="Times New Roman" w:hAnsi="Times New Roman" w:cs="Times New Roman"/>
          <w:b/>
          <w:sz w:val="28"/>
          <w:szCs w:val="28"/>
        </w:rPr>
        <w:t>514918919</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În tehnologiile de dezvoltare eternă este important ca un factor de eveniment, pentru ca nu doar timpul defineste adesea timpul, de ac</w:t>
      </w:r>
      <w:r>
        <w:rPr>
          <w:rFonts w:ascii="Times New Roman" w:hAnsi="Times New Roman" w:cs="Times New Roman"/>
          <w:sz w:val="28"/>
          <w:szCs w:val="28"/>
        </w:rPr>
        <w:t>eea este necesar să folosiți seri</w:t>
      </w:r>
      <w:r w:rsidRPr="00937018">
        <w:rPr>
          <w:rFonts w:ascii="Times New Roman" w:hAnsi="Times New Roman" w:cs="Times New Roman"/>
          <w:sz w:val="28"/>
          <w:szCs w:val="28"/>
        </w:rPr>
        <w:t xml:space="preserve">a numerică: </w:t>
      </w:r>
      <w:r w:rsidRPr="00937018">
        <w:rPr>
          <w:rFonts w:ascii="Times New Roman" w:hAnsi="Times New Roman" w:cs="Times New Roman"/>
          <w:b/>
          <w:sz w:val="28"/>
          <w:szCs w:val="28"/>
        </w:rPr>
        <w:t>914 41981</w:t>
      </w:r>
      <w:r w:rsidRPr="00937018">
        <w:rPr>
          <w:rFonts w:ascii="Times New Roman" w:hAnsi="Times New Roman" w:cs="Times New Roman"/>
          <w:sz w:val="28"/>
          <w:szCs w:val="28"/>
        </w:rPr>
        <w:t xml:space="preserve">. Acest număr vă permite să combinați evenimente și timp.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Și în viitor, atunci când măsurați, de exemplu, unele dintre pozițiile dvs. în funcție de evenimente, mai degrabă decât de timp, evenimente precum ieșirea unei noi afaceri mari de succes după întreprinderi mici, vă puteți optimiza imediat activitatea si asta inca de acum.</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Adică, ce ar trebui să cauți mai întâi și la ceea ce s-ar putea să nu-ți atragă atenția la început. Pentru aceasta există o serie numerică, optimizând alegerile: </w:t>
      </w:r>
      <w:r w:rsidRPr="00937018">
        <w:rPr>
          <w:rFonts w:ascii="Times New Roman" w:hAnsi="Times New Roman" w:cs="Times New Roman"/>
          <w:b/>
          <w:sz w:val="28"/>
          <w:szCs w:val="28"/>
        </w:rPr>
        <w:t>419 814</w:t>
      </w:r>
      <w:r w:rsidRPr="00937018">
        <w:rPr>
          <w:rFonts w:ascii="Times New Roman" w:hAnsi="Times New Roman" w:cs="Times New Roman"/>
          <w:sz w:val="28"/>
          <w:szCs w:val="28"/>
        </w:rPr>
        <w:t>.</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 Toți oamenii sunt creați de Dumnezeu egali, iar voi, cu acțiunile voastre, aveți șanse aproape egale. În acest caz, puteți presupune pur și simplu că, în acest moment, puteți cunoaște mai profund subiectul. Cu toate acestea, trebuie să ne amintim că alții pot învăța în structura dezvoltării veșnice. Înseamnă că, cu cât stăpânești mai mult și mai bine cunoștințele despre dezvoltarea eterna, cu atât mai multe oportunități pot avea și altii. Astfel, cunoașterea dezvoltării eterne are o valoare soci</w:t>
      </w:r>
      <w:r>
        <w:rPr>
          <w:rFonts w:ascii="Times New Roman" w:hAnsi="Times New Roman" w:cs="Times New Roman"/>
          <w:sz w:val="28"/>
          <w:szCs w:val="28"/>
        </w:rPr>
        <w:t>ală ridicată, iar stăpânirea ei</w:t>
      </w:r>
      <w:r w:rsidRPr="00937018">
        <w:rPr>
          <w:rFonts w:ascii="Times New Roman" w:hAnsi="Times New Roman" w:cs="Times New Roman"/>
          <w:sz w:val="28"/>
          <w:szCs w:val="28"/>
        </w:rPr>
        <w:t xml:space="preserve"> contribuie la viața eternă a tuturor oamenilor.</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 Evaluarea cunoștințelor destinate dezvoltării eterne în ceea ce privește creșterea cunoștințelor în orice domeniu este definit de următoarea serie numerica: </w:t>
      </w:r>
      <w:r w:rsidRPr="00937018">
        <w:rPr>
          <w:rFonts w:ascii="Times New Roman" w:hAnsi="Times New Roman" w:cs="Times New Roman"/>
          <w:b/>
          <w:sz w:val="28"/>
          <w:szCs w:val="28"/>
        </w:rPr>
        <w:t>418 718419 412.</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Autoevaluarea și evaluarea altora în</w:t>
      </w:r>
      <w:r>
        <w:rPr>
          <w:rFonts w:ascii="Times New Roman" w:hAnsi="Times New Roman" w:cs="Times New Roman"/>
          <w:sz w:val="28"/>
          <w:szCs w:val="28"/>
        </w:rPr>
        <w:t xml:space="preserve"> tehnologiile dezvoltării etern</w:t>
      </w:r>
      <w:r w:rsidRPr="00937018">
        <w:rPr>
          <w:rFonts w:ascii="Times New Roman" w:hAnsi="Times New Roman" w:cs="Times New Roman"/>
          <w:sz w:val="28"/>
          <w:szCs w:val="28"/>
        </w:rPr>
        <w:t xml:space="preserve">e dau un rezultat în ceea ce privește acțiunile comune. Pentru a deveni o persoană despre care ceilalți oameni au o mare considerație ca fiind o persoană capabilă să stăpânească cunoașterea vieții eterne, trebuie să utilizați seria numerica: </w:t>
      </w:r>
    </w:p>
    <w:p w:rsidR="00937018" w:rsidRDefault="00937018">
      <w:pPr>
        <w:rPr>
          <w:rFonts w:ascii="Times New Roman" w:hAnsi="Times New Roman" w:cs="Times New Roman"/>
          <w:sz w:val="28"/>
          <w:szCs w:val="28"/>
        </w:rPr>
      </w:pPr>
      <w:r w:rsidRPr="00937018">
        <w:rPr>
          <w:rFonts w:ascii="Times New Roman" w:hAnsi="Times New Roman" w:cs="Times New Roman"/>
          <w:b/>
          <w:sz w:val="28"/>
          <w:szCs w:val="28"/>
        </w:rPr>
        <w:t>419 818719 914481</w:t>
      </w:r>
      <w:r>
        <w:rPr>
          <w:rFonts w:ascii="Times New Roman" w:hAnsi="Times New Roman" w:cs="Times New Roman"/>
          <w:sz w:val="28"/>
          <w:szCs w:val="28"/>
        </w:rPr>
        <w:t>.</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Acest lucru ajută la nivel psihologic să preiei controlul echipei, pentru ceilalți membri ai personalului și ai comunității și, de asemenea, să vă dați seama că este posibil să învățați până la nivelul dvs. de cunoaștere a vieții eterne.</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 În tehnologiile de dezvoltare eternă, trebuie să fie întotdeauna totul perfect echilibrat la nivelul soluțiilor pentru o familie în ansamblu și, prin urmare, există anumite serii de numere, care, mai ales, creează condițiile de armonie între toți membrii familiei, inclusiv reacția prietenilor. Numărul este: </w:t>
      </w:r>
      <w:r w:rsidRPr="00937018">
        <w:rPr>
          <w:rFonts w:ascii="Times New Roman" w:hAnsi="Times New Roman" w:cs="Times New Roman"/>
          <w:b/>
          <w:sz w:val="28"/>
          <w:szCs w:val="28"/>
        </w:rPr>
        <w:t>814 418 719</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lastRenderedPageBreak/>
        <w:t xml:space="preserve">• În tehnologiile de dezvoltare eternă, sarcina este deseori determinată de nevoia de a obține rezultatul obligatoriu al acțiunii, de a rezolva situația în orice fel. Clasele și orice fel de hobby au substructura internă concentrată constant pe dezvoltarea eternă și dobândirea de noi cunoștințe viitoare. Trebuie să concentrăm în mod corespunzător cunoștințele astfel încât atât interesele, cât și activitățile unei fapte particulare să fie armonios legate în scopul comun al dezvoltării eterne: </w:t>
      </w:r>
      <w:r w:rsidRPr="00937018">
        <w:rPr>
          <w:rFonts w:ascii="Times New Roman" w:hAnsi="Times New Roman" w:cs="Times New Roman"/>
          <w:b/>
          <w:sz w:val="28"/>
          <w:szCs w:val="28"/>
        </w:rPr>
        <w:t>718 419 47148</w:t>
      </w:r>
      <w:r w:rsidRPr="00937018">
        <w:rPr>
          <w:rFonts w:ascii="Times New Roman" w:hAnsi="Times New Roman" w:cs="Times New Roman"/>
          <w:sz w:val="28"/>
          <w:szCs w:val="28"/>
        </w:rPr>
        <w:t>.</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 Activitatea dvs. de afaceri care vă permite să ajutaț</w:t>
      </w:r>
      <w:r>
        <w:rPr>
          <w:rFonts w:ascii="Times New Roman" w:hAnsi="Times New Roman" w:cs="Times New Roman"/>
          <w:sz w:val="28"/>
          <w:szCs w:val="28"/>
        </w:rPr>
        <w:t>i oamenii să ducă o viață etern</w:t>
      </w:r>
      <w:r w:rsidRPr="00937018">
        <w:rPr>
          <w:rFonts w:ascii="Times New Roman" w:hAnsi="Times New Roman" w:cs="Times New Roman"/>
          <w:sz w:val="28"/>
          <w:szCs w:val="28"/>
        </w:rPr>
        <w:t xml:space="preserve">ă și, în plus, să implementați tehnologii particulare, inclusiv de cele mai multe ori necunoscute în primele etape ale dezvoltării sociale către tehnologia eternității, este evident, foarte utila pentru oameni ceea ce este înțeles în mod </w:t>
      </w:r>
      <w:r>
        <w:rPr>
          <w:rFonts w:ascii="Times New Roman" w:hAnsi="Times New Roman" w:cs="Times New Roman"/>
          <w:sz w:val="28"/>
          <w:szCs w:val="28"/>
        </w:rPr>
        <w:t xml:space="preserve">deliberat. Doar o întrebare se pune si anume </w:t>
      </w:r>
      <w:r w:rsidRPr="00937018">
        <w:rPr>
          <w:rFonts w:ascii="Times New Roman" w:hAnsi="Times New Roman" w:cs="Times New Roman"/>
          <w:sz w:val="28"/>
          <w:szCs w:val="28"/>
        </w:rPr>
        <w:t xml:space="preserve"> dacă va fi convenabil în conexiunile economice generale. În acest moment, poate fi luată in consideratie nu numai atenția dvs., ci și realitățile economice obiective prezentate în regiune și în societatea în ansamblu</w:t>
      </w:r>
      <w:r w:rsidRPr="00937018">
        <w:rPr>
          <w:rFonts w:ascii="Times New Roman" w:hAnsi="Times New Roman" w:cs="Times New Roman"/>
          <w:b/>
          <w:sz w:val="28"/>
          <w:szCs w:val="28"/>
        </w:rPr>
        <w:t>: 419 718 814</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Când spuneți că compania dvs. lucrează în scopul implementării tehnologiei de dezvoltare eternă, luați în considerare următoarele: beneficiile potențiale ale unei întreprinder</w:t>
      </w:r>
      <w:r>
        <w:rPr>
          <w:rFonts w:ascii="Times New Roman" w:hAnsi="Times New Roman" w:cs="Times New Roman"/>
          <w:sz w:val="28"/>
          <w:szCs w:val="28"/>
        </w:rPr>
        <w:t>i angajate în dezvoltare etern</w:t>
      </w:r>
      <w:r w:rsidRPr="00937018">
        <w:rPr>
          <w:rFonts w:ascii="Times New Roman" w:hAnsi="Times New Roman" w:cs="Times New Roman"/>
          <w:sz w:val="28"/>
          <w:szCs w:val="28"/>
        </w:rPr>
        <w:t xml:space="preserve">ă, sunt absolut evidente, deoarece includ mulți factori de afaceri obișnuiți și bazele fundamentale pentru potențial mai mare, fiabilitate și durabilitate mai mare. Aceasta este o necesitate pentru a aloca exact super-profituri și profit simplu la un nivel de dezvoltare viitoare în tehnologia eternității. Prin urmare, este deja un avantaj. În continuare, ar trebui să arătați firesc că beneficiile pot fi și ideologice. De exemplu, munca sub mărci comerciale GRABOVOI ® sau GRIGORIGRABOVOI ® sugerează că oamenii care lucrează sub acest semn, în același timp, susțin ideologia dezvoltării eterne, însoțită de viața eternă a tuturor oamenilor, conform învățăturilor lui Grigori Grabovoi. În acest fel, puteți arăta beneficiile viitoarei voastre întreprinderi, inclusiv pe baza unor motive ideologice, care pot fi orientate către individ. </w:t>
      </w:r>
    </w:p>
    <w:p w:rsidR="00937018" w:rsidRDefault="00937018">
      <w:pPr>
        <w:rPr>
          <w:rFonts w:ascii="Times New Roman" w:hAnsi="Times New Roman" w:cs="Times New Roman"/>
          <w:sz w:val="28"/>
          <w:szCs w:val="28"/>
        </w:rPr>
      </w:pPr>
      <w:r>
        <w:rPr>
          <w:rFonts w:ascii="Times New Roman" w:hAnsi="Times New Roman" w:cs="Times New Roman"/>
          <w:sz w:val="28"/>
          <w:szCs w:val="28"/>
        </w:rPr>
        <w:t>• Concentrare</w:t>
      </w:r>
      <w:r w:rsidRPr="00937018">
        <w:rPr>
          <w:rFonts w:ascii="Times New Roman" w:hAnsi="Times New Roman" w:cs="Times New Roman"/>
          <w:sz w:val="28"/>
          <w:szCs w:val="28"/>
        </w:rPr>
        <w:t xml:space="preserve">a dvs. pe structura dezvoltării eterne este de așa natură încât puteți oferi produse complet de încredere sau servicii mai bune și, în sensul că calitatea serviciilor este definită de accentul pe dezvoltarea eternă. Acesta este cazul atunci când un serviciu este oferit unei persoane a cărui stare este luată în considerare ceea ce îl direcționează către o dezvoltare perpetuă, prin urmare, oferă o gamă de tehnologii de sănătate și dezvoltare eternă, precum și ceea ce dezvoltă tehnologiile de business în sine: </w:t>
      </w:r>
      <w:r w:rsidRPr="00937018">
        <w:rPr>
          <w:rFonts w:ascii="Times New Roman" w:hAnsi="Times New Roman" w:cs="Times New Roman"/>
          <w:b/>
          <w:sz w:val="28"/>
          <w:szCs w:val="28"/>
        </w:rPr>
        <w:t>51949871941</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Este nevoie de sustenabilitatea obligatorie a afacerilor în scopul dezvoltării eterne, astfel încât multe tendințe generale în tehnologiile de afaceri încep să capete o semnificație specială. Concepte ca cel de utilizare benefică in cazuri pe </w:t>
      </w:r>
      <w:r w:rsidRPr="00937018">
        <w:rPr>
          <w:rFonts w:ascii="Times New Roman" w:hAnsi="Times New Roman" w:cs="Times New Roman"/>
          <w:sz w:val="28"/>
          <w:szCs w:val="28"/>
        </w:rPr>
        <w:lastRenderedPageBreak/>
        <w:t xml:space="preserve">care lucram benevol cu tehnologiile dezvoltării eterne sunt folosite astfel încât o șansă în eternitate este de fapt un sistem.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Trebuie să înțelegem că gestionand intrinsec astfel de situații, aceasta ne vor duce la dezvoltarea continua a afacerii, dezvoltare ce va fi permanenta: </w:t>
      </w:r>
      <w:r w:rsidRPr="00937018">
        <w:rPr>
          <w:rFonts w:ascii="Times New Roman" w:hAnsi="Times New Roman" w:cs="Times New Roman"/>
          <w:b/>
          <w:sz w:val="28"/>
          <w:szCs w:val="28"/>
        </w:rPr>
        <w:t>814918712</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Pr>
          <w:rFonts w:ascii="Times New Roman" w:hAnsi="Times New Roman" w:cs="Times New Roman"/>
          <w:sz w:val="28"/>
          <w:szCs w:val="28"/>
        </w:rPr>
        <w:t>• În același timp, trebuie să gestion</w:t>
      </w:r>
      <w:r w:rsidRPr="00937018">
        <w:rPr>
          <w:rFonts w:ascii="Times New Roman" w:hAnsi="Times New Roman" w:cs="Times New Roman"/>
          <w:sz w:val="28"/>
          <w:szCs w:val="28"/>
        </w:rPr>
        <w:t>ă</w:t>
      </w:r>
      <w:r>
        <w:rPr>
          <w:rFonts w:ascii="Times New Roman" w:hAnsi="Times New Roman" w:cs="Times New Roman"/>
          <w:sz w:val="28"/>
          <w:szCs w:val="28"/>
        </w:rPr>
        <w:t>m</w:t>
      </w:r>
      <w:r w:rsidRPr="00937018">
        <w:rPr>
          <w:rFonts w:ascii="Times New Roman" w:hAnsi="Times New Roman" w:cs="Times New Roman"/>
          <w:sz w:val="28"/>
          <w:szCs w:val="28"/>
        </w:rPr>
        <w:t xml:space="preserve"> ac</w:t>
      </w:r>
      <w:r>
        <w:rPr>
          <w:rFonts w:ascii="Times New Roman" w:hAnsi="Times New Roman" w:cs="Times New Roman"/>
          <w:sz w:val="28"/>
          <w:szCs w:val="28"/>
        </w:rPr>
        <w:t>tiv situația în acest sens și vom</w:t>
      </w:r>
      <w:r w:rsidRPr="00937018">
        <w:rPr>
          <w:rFonts w:ascii="Times New Roman" w:hAnsi="Times New Roman" w:cs="Times New Roman"/>
          <w:sz w:val="28"/>
          <w:szCs w:val="28"/>
        </w:rPr>
        <w:t xml:space="preserve"> lua toate măsurile și mijloacele pentru a realiza acest lucru: </w:t>
      </w:r>
      <w:r w:rsidRPr="00937018">
        <w:rPr>
          <w:rFonts w:ascii="Times New Roman" w:hAnsi="Times New Roman" w:cs="Times New Roman"/>
          <w:b/>
          <w:sz w:val="28"/>
          <w:szCs w:val="28"/>
        </w:rPr>
        <w:t>819419417</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Ar trebui să vorbim despre capacitatea de a folosi orice, chiar și cea mai mică, dar totuși confo</w:t>
      </w:r>
      <w:r>
        <w:rPr>
          <w:rFonts w:ascii="Times New Roman" w:hAnsi="Times New Roman" w:cs="Times New Roman"/>
          <w:sz w:val="28"/>
          <w:szCs w:val="28"/>
        </w:rPr>
        <w:t>rtabilă pentru dvs. circumstanț</w:t>
      </w:r>
      <w:r w:rsidRPr="00937018">
        <w:rPr>
          <w:rFonts w:ascii="Times New Roman" w:hAnsi="Times New Roman" w:cs="Times New Roman"/>
          <w:sz w:val="28"/>
          <w:szCs w:val="28"/>
        </w:rPr>
        <w:t xml:space="preserve">ă: </w:t>
      </w:r>
      <w:r w:rsidRPr="00937018">
        <w:rPr>
          <w:rFonts w:ascii="Times New Roman" w:hAnsi="Times New Roman" w:cs="Times New Roman"/>
          <w:b/>
          <w:sz w:val="28"/>
          <w:szCs w:val="28"/>
        </w:rPr>
        <w:t>419 488 71</w:t>
      </w:r>
      <w:r w:rsidRPr="00937018">
        <w:rPr>
          <w:rFonts w:ascii="Times New Roman" w:hAnsi="Times New Roman" w:cs="Times New Roman"/>
          <w:sz w:val="28"/>
          <w:szCs w:val="28"/>
        </w:rPr>
        <w:t>.</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Când considerați tehnologia vieții eterne în orice circumstanță, se pare că aceste circumstanțe încep să evolueze foarte rapi</w:t>
      </w:r>
      <w:r>
        <w:rPr>
          <w:rFonts w:ascii="Times New Roman" w:hAnsi="Times New Roman" w:cs="Times New Roman"/>
          <w:sz w:val="28"/>
          <w:szCs w:val="28"/>
        </w:rPr>
        <w:t>d și eficient pentru dvs. , iar ele</w:t>
      </w:r>
      <w:r w:rsidRPr="00937018">
        <w:rPr>
          <w:rFonts w:ascii="Times New Roman" w:hAnsi="Times New Roman" w:cs="Times New Roman"/>
          <w:sz w:val="28"/>
          <w:szCs w:val="28"/>
        </w:rPr>
        <w:t xml:space="preserve"> prezintă perspective treptat mai mari: </w:t>
      </w:r>
      <w:r w:rsidRPr="00937018">
        <w:rPr>
          <w:rFonts w:ascii="Times New Roman" w:hAnsi="Times New Roman" w:cs="Times New Roman"/>
          <w:b/>
          <w:sz w:val="28"/>
          <w:szCs w:val="28"/>
        </w:rPr>
        <w:t>819 716</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Atunci cel mai import</w:t>
      </w:r>
      <w:r>
        <w:rPr>
          <w:rFonts w:ascii="Times New Roman" w:hAnsi="Times New Roman" w:cs="Times New Roman"/>
          <w:sz w:val="28"/>
          <w:szCs w:val="28"/>
        </w:rPr>
        <w:t>ant pentru dvs este să organizat</w:t>
      </w:r>
      <w:r w:rsidRPr="00937018">
        <w:rPr>
          <w:rFonts w:ascii="Times New Roman" w:hAnsi="Times New Roman" w:cs="Times New Roman"/>
          <w:sz w:val="28"/>
          <w:szCs w:val="28"/>
        </w:rPr>
        <w:t>i propria muncă, deoarece întotdeauna și de multe ori circumstanțele par a fi foarte bune și favorabile:</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w:t>
      </w:r>
      <w:r w:rsidRPr="00937018">
        <w:rPr>
          <w:rFonts w:ascii="Times New Roman" w:hAnsi="Times New Roman" w:cs="Times New Roman"/>
          <w:b/>
          <w:sz w:val="28"/>
          <w:szCs w:val="28"/>
        </w:rPr>
        <w:t>719 418 71</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Nu este nimic imposibil în această lume: </w:t>
      </w:r>
      <w:r w:rsidRPr="00937018">
        <w:rPr>
          <w:rFonts w:ascii="Times New Roman" w:hAnsi="Times New Roman" w:cs="Times New Roman"/>
          <w:b/>
          <w:sz w:val="28"/>
          <w:szCs w:val="28"/>
        </w:rPr>
        <w:t>519 71 48</w:t>
      </w:r>
      <w:r w:rsidRPr="00937018">
        <w:rPr>
          <w:rFonts w:ascii="Times New Roman" w:hAnsi="Times New Roman" w:cs="Times New Roman"/>
          <w:sz w:val="28"/>
          <w:szCs w:val="28"/>
        </w:rPr>
        <w:t xml:space="preserve">. Mai ales dacă faceți acest lucru pentru viața eternă a tuturor oamenilor, atunci în consecință, veți putea realiza ceea ce vă stabiliți ca obiectiv pentru oameni și pentru voi înșivă: </w:t>
      </w:r>
    </w:p>
    <w:p w:rsidR="00937018" w:rsidRDefault="00937018">
      <w:pPr>
        <w:rPr>
          <w:rFonts w:ascii="Times New Roman" w:hAnsi="Times New Roman" w:cs="Times New Roman"/>
          <w:sz w:val="28"/>
          <w:szCs w:val="28"/>
        </w:rPr>
      </w:pPr>
      <w:r w:rsidRPr="00937018">
        <w:rPr>
          <w:rFonts w:ascii="Times New Roman" w:hAnsi="Times New Roman" w:cs="Times New Roman"/>
          <w:b/>
          <w:sz w:val="28"/>
          <w:szCs w:val="28"/>
        </w:rPr>
        <w:t>894 719 78 48.</w:t>
      </w:r>
      <w:r w:rsidRPr="00937018">
        <w:rPr>
          <w:rFonts w:ascii="Times New Roman" w:hAnsi="Times New Roman" w:cs="Times New Roman"/>
          <w:sz w:val="28"/>
          <w:szCs w:val="28"/>
        </w:rPr>
        <w:t xml:space="preserve">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Seria </w:t>
      </w:r>
      <w:r w:rsidRPr="00937018">
        <w:rPr>
          <w:rFonts w:ascii="Times New Roman" w:hAnsi="Times New Roman" w:cs="Times New Roman"/>
          <w:b/>
          <w:sz w:val="28"/>
          <w:szCs w:val="28"/>
        </w:rPr>
        <w:t>498 719 418</w:t>
      </w:r>
      <w:r w:rsidRPr="00937018">
        <w:rPr>
          <w:rFonts w:ascii="Times New Roman" w:hAnsi="Times New Roman" w:cs="Times New Roman"/>
          <w:sz w:val="28"/>
          <w:szCs w:val="28"/>
        </w:rPr>
        <w:t xml:space="preserve"> vă permite să restaurați tot ce s-ar putea face, dar deseori după alte activități, astfel încât să obțineți metoda de a controla trecutul prin evenimente curente. Metoda de corectare a evenimentelor trecute constă direct în faptul că ajustați evenimentele trecute prin utilizarea seriei de numere: </w:t>
      </w:r>
      <w:r w:rsidRPr="00937018">
        <w:rPr>
          <w:rFonts w:ascii="Times New Roman" w:hAnsi="Times New Roman" w:cs="Times New Roman"/>
          <w:b/>
          <w:sz w:val="28"/>
          <w:szCs w:val="28"/>
        </w:rPr>
        <w:t>28914801890498</w:t>
      </w:r>
      <w:r w:rsidRPr="00937018">
        <w:rPr>
          <w:rFonts w:ascii="Times New Roman" w:hAnsi="Times New Roman" w:cs="Times New Roman"/>
          <w:sz w:val="28"/>
          <w:szCs w:val="28"/>
        </w:rPr>
        <w:t xml:space="preserve">. Apoi, concentrându-vă pe un număr: </w:t>
      </w:r>
      <w:r w:rsidRPr="00937018">
        <w:rPr>
          <w:rFonts w:ascii="Times New Roman" w:hAnsi="Times New Roman" w:cs="Times New Roman"/>
          <w:b/>
          <w:sz w:val="28"/>
          <w:szCs w:val="28"/>
        </w:rPr>
        <w:t>91431289</w:t>
      </w:r>
      <w:r w:rsidRPr="00937018">
        <w:rPr>
          <w:rFonts w:ascii="Times New Roman" w:hAnsi="Times New Roman" w:cs="Times New Roman"/>
          <w:sz w:val="28"/>
          <w:szCs w:val="28"/>
        </w:rPr>
        <w:t>, obțineți rezultatul ajustat al evenimentelor</w:t>
      </w:r>
      <w:r>
        <w:rPr>
          <w:rFonts w:ascii="Times New Roman" w:hAnsi="Times New Roman" w:cs="Times New Roman"/>
          <w:sz w:val="28"/>
          <w:szCs w:val="28"/>
        </w:rPr>
        <w:t xml:space="preserve"> trecute în prezent și viitor. </w:t>
      </w:r>
    </w:p>
    <w:p w:rsidR="00937018" w:rsidRDefault="00937018">
      <w:pPr>
        <w:rPr>
          <w:rFonts w:ascii="Times New Roman" w:hAnsi="Times New Roman" w:cs="Times New Roman"/>
          <w:sz w:val="28"/>
          <w:szCs w:val="28"/>
        </w:rPr>
      </w:pPr>
      <w:r w:rsidRPr="00937018">
        <w:rPr>
          <w:rFonts w:ascii="Times New Roman" w:hAnsi="Times New Roman" w:cs="Times New Roman"/>
          <w:sz w:val="28"/>
          <w:szCs w:val="28"/>
        </w:rPr>
        <w:t xml:space="preserve"> • Trebuie să puteți folosi timpul: </w:t>
      </w:r>
      <w:r w:rsidRPr="00937018">
        <w:rPr>
          <w:rFonts w:ascii="Times New Roman" w:hAnsi="Times New Roman" w:cs="Times New Roman"/>
          <w:b/>
          <w:sz w:val="28"/>
          <w:szCs w:val="28"/>
        </w:rPr>
        <w:t>814 418 81</w:t>
      </w:r>
      <w:r w:rsidRPr="00937018">
        <w:rPr>
          <w:rFonts w:ascii="Times New Roman" w:hAnsi="Times New Roman" w:cs="Times New Roman"/>
          <w:sz w:val="28"/>
          <w:szCs w:val="28"/>
        </w:rPr>
        <w:t>. Puteți utiliza seria numerică</w:t>
      </w:r>
    </w:p>
    <w:p w:rsidR="00937018" w:rsidRDefault="00937018">
      <w:pPr>
        <w:rPr>
          <w:rFonts w:ascii="Times New Roman" w:hAnsi="Times New Roman" w:cs="Times New Roman"/>
          <w:sz w:val="28"/>
          <w:szCs w:val="28"/>
        </w:rPr>
      </w:pPr>
      <w:r w:rsidRPr="00937018">
        <w:rPr>
          <w:rFonts w:ascii="Times New Roman" w:hAnsi="Times New Roman" w:cs="Times New Roman"/>
          <w:b/>
          <w:sz w:val="28"/>
          <w:szCs w:val="28"/>
        </w:rPr>
        <w:t xml:space="preserve"> 418 41849</w:t>
      </w:r>
      <w:r w:rsidRPr="00937018">
        <w:rPr>
          <w:rFonts w:ascii="Times New Roman" w:hAnsi="Times New Roman" w:cs="Times New Roman"/>
          <w:sz w:val="28"/>
          <w:szCs w:val="28"/>
        </w:rPr>
        <w:t xml:space="preserve">, care va ajuta la operații și va iniția adesea acțiunea. </w:t>
      </w:r>
    </w:p>
    <w:p w:rsidR="000C7C47" w:rsidRPr="00937018" w:rsidRDefault="00937018">
      <w:pPr>
        <w:rPr>
          <w:rFonts w:ascii="Times New Roman" w:hAnsi="Times New Roman" w:cs="Times New Roman"/>
          <w:b/>
          <w:sz w:val="28"/>
          <w:szCs w:val="28"/>
        </w:rPr>
      </w:pPr>
      <w:r w:rsidRPr="00937018">
        <w:rPr>
          <w:rFonts w:ascii="Times New Roman" w:hAnsi="Times New Roman" w:cs="Times New Roman"/>
          <w:sz w:val="28"/>
          <w:szCs w:val="28"/>
        </w:rPr>
        <w:t xml:space="preserve">Seria numerică </w:t>
      </w:r>
      <w:r w:rsidRPr="00937018">
        <w:rPr>
          <w:rFonts w:ascii="Times New Roman" w:hAnsi="Times New Roman" w:cs="Times New Roman"/>
          <w:b/>
          <w:sz w:val="28"/>
          <w:szCs w:val="28"/>
        </w:rPr>
        <w:t xml:space="preserve">4148188 </w:t>
      </w:r>
      <w:r w:rsidRPr="00937018">
        <w:rPr>
          <w:rFonts w:ascii="Times New Roman" w:hAnsi="Times New Roman" w:cs="Times New Roman"/>
          <w:sz w:val="28"/>
          <w:szCs w:val="28"/>
        </w:rPr>
        <w:t xml:space="preserve">ajută la conversia timpului în bani. Trebuie să aveți de-a face cu bani, pentru a putea învăța rapid cum să convertiți. Cunoașterea acumulată poate fi practic aplicată convertirii timpului în viața eternă. Realizând acest lucru, putem percepe tehnologic că trecutul etern creează viața eternă viitoare, care este indiferent de trecut. Acest lucru sugerează că viața nu depinde de bani, dar, după cum vedeți, banii pot fi folosiți ca un fel de simulator, conectat cu realitatea, care permite dezvoltarea unei metodologii pentru viața </w:t>
      </w:r>
      <w:r w:rsidRPr="00937018">
        <w:rPr>
          <w:rFonts w:ascii="Times New Roman" w:hAnsi="Times New Roman" w:cs="Times New Roman"/>
          <w:sz w:val="28"/>
          <w:szCs w:val="28"/>
        </w:rPr>
        <w:lastRenderedPageBreak/>
        <w:t>eternă. Prin analogie, se pot identifica o mulțime de alte s</w:t>
      </w:r>
      <w:r>
        <w:rPr>
          <w:rFonts w:ascii="Times New Roman" w:hAnsi="Times New Roman" w:cs="Times New Roman"/>
          <w:sz w:val="28"/>
          <w:szCs w:val="28"/>
        </w:rPr>
        <w:t>imulatoare de realitate care v</w:t>
      </w:r>
      <w:r w:rsidRPr="00937018">
        <w:rPr>
          <w:rFonts w:ascii="Times New Roman" w:hAnsi="Times New Roman" w:cs="Times New Roman"/>
          <w:sz w:val="28"/>
          <w:szCs w:val="28"/>
        </w:rPr>
        <w:t>ă</w:t>
      </w:r>
      <w:r>
        <w:rPr>
          <w:rFonts w:ascii="Times New Roman" w:hAnsi="Times New Roman" w:cs="Times New Roman"/>
          <w:sz w:val="28"/>
          <w:szCs w:val="28"/>
        </w:rPr>
        <w:t xml:space="preserve"> permit să înv</w:t>
      </w:r>
      <w:r w:rsidRPr="00937018">
        <w:rPr>
          <w:rFonts w:ascii="Times New Roman" w:hAnsi="Times New Roman" w:cs="Times New Roman"/>
          <w:sz w:val="28"/>
          <w:szCs w:val="28"/>
        </w:rPr>
        <w:t>ă</w:t>
      </w:r>
      <w:r w:rsidRPr="00937018">
        <w:rPr>
          <w:rFonts w:ascii="Times New Roman" w:hAnsi="Times New Roman" w:cs="Times New Roman"/>
          <w:sz w:val="28"/>
          <w:szCs w:val="28"/>
        </w:rPr>
        <w:t>ț</w:t>
      </w:r>
      <w:r w:rsidRPr="00937018">
        <w:rPr>
          <w:rFonts w:ascii="Times New Roman" w:hAnsi="Times New Roman" w:cs="Times New Roman"/>
          <w:sz w:val="28"/>
          <w:szCs w:val="28"/>
        </w:rPr>
        <w:t>ăț</w:t>
      </w:r>
      <w:r>
        <w:rPr>
          <w:rFonts w:ascii="Times New Roman" w:hAnsi="Times New Roman" w:cs="Times New Roman"/>
          <w:sz w:val="28"/>
          <w:szCs w:val="28"/>
        </w:rPr>
        <w:t>a</w:t>
      </w:r>
      <w:r w:rsidRPr="00937018">
        <w:rPr>
          <w:rFonts w:ascii="Times New Roman" w:hAnsi="Times New Roman" w:cs="Times New Roman"/>
          <w:sz w:val="28"/>
          <w:szCs w:val="28"/>
        </w:rPr>
        <w:t>ț</w:t>
      </w:r>
      <w:r>
        <w:rPr>
          <w:rFonts w:ascii="Times New Roman" w:hAnsi="Times New Roman" w:cs="Times New Roman"/>
          <w:sz w:val="28"/>
          <w:szCs w:val="28"/>
        </w:rPr>
        <w:t>i</w:t>
      </w:r>
      <w:r w:rsidRPr="00937018">
        <w:rPr>
          <w:rFonts w:ascii="Times New Roman" w:hAnsi="Times New Roman" w:cs="Times New Roman"/>
          <w:sz w:val="28"/>
          <w:szCs w:val="28"/>
        </w:rPr>
        <w:t xml:space="preserve"> p</w:t>
      </w:r>
      <w:r>
        <w:rPr>
          <w:rFonts w:ascii="Times New Roman" w:hAnsi="Times New Roman" w:cs="Times New Roman"/>
          <w:sz w:val="28"/>
          <w:szCs w:val="28"/>
        </w:rPr>
        <w:t>rompt cunoștințele vieții etern</w:t>
      </w:r>
      <w:r w:rsidRPr="00937018">
        <w:rPr>
          <w:rFonts w:ascii="Times New Roman" w:hAnsi="Times New Roman" w:cs="Times New Roman"/>
          <w:sz w:val="28"/>
          <w:szCs w:val="28"/>
        </w:rPr>
        <w:t xml:space="preserve">e, fapt ce este garantat pentru a vă oferi voua și tuturor celorlalți vieți eterne sănătoase permanent: </w:t>
      </w:r>
      <w:r w:rsidRPr="00937018">
        <w:rPr>
          <w:rFonts w:ascii="Times New Roman" w:hAnsi="Times New Roman" w:cs="Times New Roman"/>
          <w:b/>
          <w:sz w:val="28"/>
          <w:szCs w:val="28"/>
        </w:rPr>
        <w:t>814918712</w:t>
      </w:r>
      <w:r w:rsidRPr="00937018">
        <w:rPr>
          <w:rFonts w:ascii="Times New Roman" w:hAnsi="Times New Roman" w:cs="Times New Roman"/>
          <w:sz w:val="28"/>
          <w:szCs w:val="28"/>
        </w:rPr>
        <w:t>. În ac</w:t>
      </w:r>
      <w:r>
        <w:rPr>
          <w:rFonts w:ascii="Times New Roman" w:hAnsi="Times New Roman" w:cs="Times New Roman"/>
          <w:sz w:val="28"/>
          <w:szCs w:val="28"/>
        </w:rPr>
        <w:t>elași timp, trebuie să gestiona</w:t>
      </w:r>
      <w:r w:rsidRPr="00937018">
        <w:rPr>
          <w:rFonts w:ascii="Times New Roman" w:hAnsi="Times New Roman" w:cs="Times New Roman"/>
          <w:sz w:val="28"/>
          <w:szCs w:val="28"/>
        </w:rPr>
        <w:t>ți activ s</w:t>
      </w:r>
      <w:r>
        <w:rPr>
          <w:rFonts w:ascii="Times New Roman" w:hAnsi="Times New Roman" w:cs="Times New Roman"/>
          <w:sz w:val="28"/>
          <w:szCs w:val="28"/>
        </w:rPr>
        <w:t>ituația în acest sens și sa lua</w:t>
      </w:r>
      <w:r w:rsidRPr="00937018">
        <w:rPr>
          <w:rFonts w:ascii="Times New Roman" w:hAnsi="Times New Roman" w:cs="Times New Roman"/>
          <w:sz w:val="28"/>
          <w:szCs w:val="28"/>
        </w:rPr>
        <w:t xml:space="preserve">ți toate măsurile și mijloacele pentru a realiza acest lucru: </w:t>
      </w:r>
      <w:r w:rsidRPr="00937018">
        <w:rPr>
          <w:rFonts w:ascii="Times New Roman" w:hAnsi="Times New Roman" w:cs="Times New Roman"/>
          <w:b/>
          <w:sz w:val="28"/>
          <w:szCs w:val="28"/>
        </w:rPr>
        <w:t>819419417.</w:t>
      </w:r>
      <w:bookmarkStart w:id="0" w:name="_GoBack"/>
      <w:bookmarkEnd w:id="0"/>
    </w:p>
    <w:sectPr w:rsidR="000C7C47" w:rsidRPr="00937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18"/>
    <w:rsid w:val="000C7C47"/>
    <w:rsid w:val="009370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BEC8F-6DBB-4786-A84A-F54CB1E4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1533</Words>
  <Characters>8893</Characters>
  <Application>Microsoft Office Word</Application>
  <DocSecurity>0</DocSecurity>
  <Lines>74</Lines>
  <Paragraphs>20</Paragraphs>
  <ScaleCrop>false</ScaleCrop>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2021-12-29T12:02:00Z</dcterms:created>
  <dcterms:modified xsi:type="dcterms:W3CDTF">2021-12-29T12:27:00Z</dcterms:modified>
</cp:coreProperties>
</file>